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A7A" w14:textId="77777777" w:rsidR="00A508B3" w:rsidRDefault="00A508B3" w:rsidP="00A508B3">
      <w:pPr>
        <w:pStyle w:val="BodyText"/>
        <w:spacing w:before="60"/>
        <w:ind w:left="2374" w:right="3050"/>
        <w:jc w:val="center"/>
      </w:pPr>
      <w:r>
        <w:t>EVERYTHING</w:t>
      </w:r>
      <w:r>
        <w:rPr>
          <w:spacing w:val="-6"/>
        </w:rPr>
        <w:t xml:space="preserve"> </w:t>
      </w:r>
      <w:r>
        <w:t>YOU’VE</w:t>
      </w:r>
      <w:r>
        <w:rPr>
          <w:spacing w:val="-5"/>
        </w:rPr>
        <w:t xml:space="preserve"> </w:t>
      </w:r>
      <w:r>
        <w:t>WANTED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67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INSURANCE</w:t>
      </w:r>
    </w:p>
    <w:p w14:paraId="19D97B18" w14:textId="77777777" w:rsidR="00A508B3" w:rsidRDefault="00A508B3" w:rsidP="00A508B3">
      <w:pPr>
        <w:spacing w:line="321" w:lineRule="exact"/>
        <w:ind w:left="2374" w:right="3048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But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Were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 xml:space="preserve">Afraid </w:t>
      </w:r>
      <w:proofErr w:type="gramStart"/>
      <w:r>
        <w:rPr>
          <w:b/>
          <w:i/>
          <w:sz w:val="28"/>
          <w:u w:val="single"/>
        </w:rPr>
        <w:t>To</w:t>
      </w:r>
      <w:proofErr w:type="gramEnd"/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Ask!</w:t>
      </w:r>
    </w:p>
    <w:p w14:paraId="47541A37" w14:textId="77777777" w:rsidR="00A508B3" w:rsidRDefault="00A508B3" w:rsidP="00A508B3">
      <w:pPr>
        <w:pStyle w:val="BodyText"/>
        <w:spacing w:before="5"/>
        <w:ind w:left="0"/>
        <w:rPr>
          <w:b/>
          <w:i/>
          <w:sz w:val="20"/>
        </w:rPr>
      </w:pPr>
    </w:p>
    <w:p w14:paraId="007E894D" w14:textId="77777777" w:rsidR="00A508B3" w:rsidRDefault="00A508B3" w:rsidP="00A508B3">
      <w:pPr>
        <w:pStyle w:val="BodyText"/>
        <w:spacing w:before="89"/>
        <w:ind w:right="347" w:firstLine="720"/>
      </w:pPr>
      <w:r>
        <w:t>Dental insurance is different from medical insurance in many ways. Many times, dental</w:t>
      </w:r>
      <w:r>
        <w:rPr>
          <w:spacing w:val="-67"/>
        </w:rPr>
        <w:t xml:space="preserve"> </w:t>
      </w:r>
      <w:r>
        <w:t>insurance has limitations, such as waiting periods, frequency limitations, maximum benefit</w:t>
      </w:r>
      <w:r>
        <w:rPr>
          <w:spacing w:val="1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exclusions,</w:t>
      </w:r>
      <w:r>
        <w:rPr>
          <w:spacing w:val="-3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typically</w:t>
      </w:r>
      <w:r>
        <w:rPr>
          <w:spacing w:val="-6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not.</w:t>
      </w:r>
    </w:p>
    <w:p w14:paraId="1165EFDF" w14:textId="77777777" w:rsidR="00A508B3" w:rsidRDefault="00A508B3" w:rsidP="00A508B3">
      <w:pPr>
        <w:pStyle w:val="BodyText"/>
        <w:ind w:right="94"/>
      </w:pPr>
      <w:r>
        <w:t>Dental insurance did not become readily available until the late 1960’s. In fact, dental insurance</w:t>
      </w:r>
      <w:r>
        <w:rPr>
          <w:spacing w:val="-67"/>
        </w:rPr>
        <w:t xml:space="preserve"> </w:t>
      </w:r>
      <w:r>
        <w:t>isn’t really “insurance” (a payment to cover the cost of a loss) at all, it is a “money benefit”</w:t>
      </w:r>
      <w:r>
        <w:rPr>
          <w:spacing w:val="1"/>
        </w:rPr>
        <w:t xml:space="preserve"> </w:t>
      </w:r>
      <w:r>
        <w:t>typically provided by an employer to help their employees pay for routine dental treatment. The</w:t>
      </w:r>
      <w:r>
        <w:rPr>
          <w:spacing w:val="-67"/>
        </w:rPr>
        <w:t xml:space="preserve"> </w:t>
      </w:r>
      <w:r>
        <w:t>employer usually buys a plan based on the amount of the benefit and how much the premium</w:t>
      </w:r>
      <w:r>
        <w:rPr>
          <w:spacing w:val="1"/>
        </w:rPr>
        <w:t xml:space="preserve"> </w:t>
      </w:r>
      <w:r>
        <w:t xml:space="preserve">costs per month. Most benefit plans are only designed to cover a </w:t>
      </w:r>
      <w:r>
        <w:rPr>
          <w:b/>
          <w:u w:val="single"/>
        </w:rPr>
        <w:t>portion</w:t>
      </w:r>
      <w:r>
        <w:rPr>
          <w:b/>
        </w:rPr>
        <w:t xml:space="preserve"> </w:t>
      </w:r>
      <w:r>
        <w:t>of the total cost. When</w:t>
      </w:r>
      <w:r>
        <w:rPr>
          <w:spacing w:val="-67"/>
        </w:rPr>
        <w:t xml:space="preserve"> </w:t>
      </w:r>
      <w:r>
        <w:t>dental insurance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1960’s,</w:t>
      </w:r>
      <w:r>
        <w:rPr>
          <w:spacing w:val="-4"/>
        </w:rPr>
        <w:t xml:space="preserve"> </w:t>
      </w:r>
      <w:r>
        <w:t>the average yearly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per person was</w:t>
      </w:r>
    </w:p>
    <w:p w14:paraId="0EAFE787" w14:textId="77777777" w:rsidR="00A508B3" w:rsidRDefault="00A508B3" w:rsidP="00A508B3">
      <w:pPr>
        <w:pStyle w:val="BodyText"/>
        <w:ind w:right="281"/>
      </w:pPr>
      <w:r>
        <w:t>$1000.00.</w:t>
      </w:r>
      <w:r>
        <w:rPr>
          <w:spacing w:val="1"/>
        </w:rPr>
        <w:t xml:space="preserve"> </w:t>
      </w:r>
      <w:r>
        <w:t>Currently, the average yearly maximum per person is $1000.00. If dental benefits</w:t>
      </w:r>
      <w:r>
        <w:rPr>
          <w:spacing w:val="1"/>
        </w:rPr>
        <w:t xml:space="preserve"> </w:t>
      </w:r>
      <w:r>
        <w:t>would keep up with inflation, such as they have with medical insurance, they would amount to</w:t>
      </w:r>
      <w:r>
        <w:rPr>
          <w:spacing w:val="-67"/>
        </w:rPr>
        <w:t xml:space="preserve"> </w:t>
      </w:r>
      <w:r>
        <w:t xml:space="preserve">over $10,000.00 per person per annual year! </w:t>
      </w:r>
      <w:r>
        <w:rPr>
          <w:u w:val="single"/>
        </w:rPr>
        <w:t>Your dental health is just as important as your</w:t>
      </w:r>
      <w:r>
        <w:rPr>
          <w:spacing w:val="1"/>
        </w:rPr>
        <w:t xml:space="preserve"> </w:t>
      </w:r>
      <w:r>
        <w:rPr>
          <w:u w:val="single"/>
        </w:rPr>
        <w:t>medical health.</w:t>
      </w:r>
      <w:r>
        <w:t xml:space="preserve"> A $1000.00 yearly maximum on your medical insurance would not pay for a</w:t>
      </w:r>
      <w:r>
        <w:rPr>
          <w:spacing w:val="1"/>
        </w:rPr>
        <w:t xml:space="preserve"> </w:t>
      </w:r>
      <w:r>
        <w:t>broken arm or open- heart surgery, right? It is our goal, as dental professionals, to help you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 fully</w:t>
      </w:r>
      <w:r>
        <w:rPr>
          <w:spacing w:val="-5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this benefit while</w:t>
      </w:r>
      <w:r>
        <w:rPr>
          <w:spacing w:val="-1"/>
        </w:rPr>
        <w:t xml:space="preserve"> </w:t>
      </w:r>
      <w:r>
        <w:t>achieving optimal dental</w:t>
      </w:r>
      <w:r>
        <w:rPr>
          <w:spacing w:val="-1"/>
        </w:rPr>
        <w:t xml:space="preserve"> </w:t>
      </w:r>
      <w:r>
        <w:t>health.</w:t>
      </w:r>
    </w:p>
    <w:p w14:paraId="0D51D6CA" w14:textId="77777777" w:rsidR="00A508B3" w:rsidRDefault="00A508B3" w:rsidP="00A508B3">
      <w:pPr>
        <w:pStyle w:val="BodyText"/>
        <w:ind w:right="246" w:firstLine="720"/>
      </w:pPr>
      <w:r>
        <w:t>Understanding your dental benefits is not always easy. Dental insurance plans vary from</w:t>
      </w:r>
      <w:r>
        <w:rPr>
          <w:spacing w:val="-67"/>
        </w:rPr>
        <w:t xml:space="preserve"> </w:t>
      </w:r>
      <w:r>
        <w:t>employer to employer and may change from year to year. Whether your plan covers a major</w:t>
      </w:r>
      <w:r>
        <w:rPr>
          <w:spacing w:val="1"/>
        </w:rPr>
        <w:t xml:space="preserve"> </w:t>
      </w:r>
      <w:r>
        <w:t>portion of your dental expenses or only a small amount, dental insurance can be of great</w:t>
      </w:r>
      <w:r>
        <w:rPr>
          <w:spacing w:val="1"/>
        </w:rPr>
        <w:t xml:space="preserve"> </w:t>
      </w:r>
      <w:r>
        <w:t xml:space="preserve">assistance in completing your dental treatment. </w:t>
      </w:r>
      <w:r>
        <w:rPr>
          <w:u w:val="single"/>
        </w:rPr>
        <w:t>It is unfortunate to allow limitations set by</w:t>
      </w:r>
      <w:r>
        <w:rPr>
          <w:spacing w:val="1"/>
        </w:rPr>
        <w:t xml:space="preserve"> </w:t>
      </w:r>
      <w:r>
        <w:rPr>
          <w:u w:val="single"/>
        </w:rPr>
        <w:t>dental insurance companies to be a determining factor when you are considering your dental</w:t>
      </w:r>
      <w:r>
        <w:rPr>
          <w:spacing w:val="1"/>
        </w:rPr>
        <w:t xml:space="preserve"> </w:t>
      </w:r>
      <w:r>
        <w:rPr>
          <w:u w:val="single"/>
        </w:rPr>
        <w:t>treatment</w:t>
      </w:r>
      <w:r>
        <w:rPr>
          <w:spacing w:val="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care.</w:t>
      </w:r>
    </w:p>
    <w:p w14:paraId="17A9A9B6" w14:textId="77777777" w:rsidR="00A508B3" w:rsidRDefault="00A508B3" w:rsidP="00A508B3">
      <w:pPr>
        <w:pStyle w:val="BodyText"/>
        <w:ind w:right="261" w:firstLine="720"/>
      </w:pPr>
      <w:r>
        <w:t>It is important to know that if you do not use your dental benefits each year, they will be</w:t>
      </w:r>
      <w:r>
        <w:rPr>
          <w:spacing w:val="-68"/>
        </w:rPr>
        <w:t xml:space="preserve"> </w:t>
      </w:r>
      <w:r>
        <w:t>lost. They do not carry over from year to year. Preventative dental care is essential to your</w:t>
      </w:r>
      <w:r>
        <w:rPr>
          <w:spacing w:val="1"/>
        </w:rPr>
        <w:t xml:space="preserve"> </w:t>
      </w:r>
      <w:r>
        <w:t>overall systemic health.</w:t>
      </w:r>
    </w:p>
    <w:p w14:paraId="62E06E4A" w14:textId="77777777" w:rsidR="00A508B3" w:rsidRDefault="00A508B3" w:rsidP="00A508B3">
      <w:pPr>
        <w:pStyle w:val="BodyText"/>
        <w:spacing w:before="1"/>
        <w:ind w:left="0"/>
      </w:pPr>
    </w:p>
    <w:p w14:paraId="56F3F3CC" w14:textId="77777777" w:rsidR="00A508B3" w:rsidRDefault="00A508B3" w:rsidP="00A508B3">
      <w:pPr>
        <w:pStyle w:val="Heading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“USUAL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CUSTOMARY”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“ALLOWABLE</w:t>
      </w:r>
      <w:r>
        <w:rPr>
          <w:spacing w:val="-2"/>
        </w:rPr>
        <w:t xml:space="preserve"> </w:t>
      </w:r>
      <w:r>
        <w:t>AMOUNT”?</w:t>
      </w:r>
    </w:p>
    <w:p w14:paraId="67DCB246" w14:textId="77777777" w:rsidR="00A508B3" w:rsidRDefault="00A508B3" w:rsidP="00A508B3">
      <w:pPr>
        <w:pStyle w:val="BodyText"/>
        <w:ind w:right="211" w:firstLine="720"/>
      </w:pPr>
      <w:r>
        <w:t>“Usual and Customary” and/or “Allowable Amount” are terms that insurance companies</w:t>
      </w:r>
      <w:r>
        <w:rPr>
          <w:spacing w:val="-67"/>
        </w:rPr>
        <w:t xml:space="preserve"> </w:t>
      </w:r>
      <w:r>
        <w:t>use to describe the dollar amount that they have negotiated with your employer to be the</w:t>
      </w:r>
      <w:r>
        <w:rPr>
          <w:spacing w:val="1"/>
        </w:rPr>
        <w:t xml:space="preserve"> </w:t>
      </w:r>
      <w:r>
        <w:t>“allowed” payment towards your treatment.</w:t>
      </w:r>
      <w:r>
        <w:rPr>
          <w:spacing w:val="1"/>
        </w:rPr>
        <w:t xml:space="preserve"> </w:t>
      </w:r>
      <w:r>
        <w:t>This amount is usually always less or even much</w:t>
      </w:r>
      <w:r>
        <w:rPr>
          <w:spacing w:val="1"/>
        </w:rPr>
        <w:t xml:space="preserve"> </w:t>
      </w:r>
      <w:r>
        <w:t>less than what any dentist in your area may charge. From this “allowed” amount, they then will</w:t>
      </w:r>
      <w:r>
        <w:rPr>
          <w:spacing w:val="-67"/>
        </w:rPr>
        <w:t xml:space="preserve"> </w:t>
      </w:r>
      <w:r>
        <w:t>pay the negotiated percentage for each procedure according to the contract your employer has</w:t>
      </w:r>
      <w:r>
        <w:rPr>
          <w:spacing w:val="1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company.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charging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much</w:t>
      </w:r>
      <w:r>
        <w:rPr>
          <w:spacing w:val="-6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procedure.</w:t>
      </w:r>
      <w:r>
        <w:rPr>
          <w:spacing w:val="69"/>
        </w:rPr>
        <w:t xml:space="preserve"> </w:t>
      </w:r>
      <w:r>
        <w:t>For example:</w:t>
      </w:r>
    </w:p>
    <w:p w14:paraId="18B0071E" w14:textId="77777777" w:rsidR="00A508B3" w:rsidRDefault="00A508B3" w:rsidP="00A508B3">
      <w:pPr>
        <w:pStyle w:val="Heading2"/>
        <w:tabs>
          <w:tab w:val="left" w:pos="1208"/>
          <w:tab w:val="left" w:pos="4763"/>
          <w:tab w:val="left" w:pos="5675"/>
          <w:tab w:val="left" w:pos="7341"/>
        </w:tabs>
        <w:ind w:left="279"/>
      </w:pPr>
      <w:r>
        <w:rPr>
          <w:u w:val="single"/>
        </w:rPr>
        <w:t>FEE</w:t>
      </w:r>
      <w:r>
        <w:tab/>
      </w:r>
      <w:r>
        <w:rPr>
          <w:u w:val="single"/>
        </w:rPr>
        <w:t>U/C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Allowable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Amount</w:t>
      </w:r>
      <w:r>
        <w:tab/>
      </w:r>
      <w:r>
        <w:rPr>
          <w:u w:val="single"/>
        </w:rPr>
        <w:t>%</w:t>
      </w:r>
      <w:r>
        <w:tab/>
      </w:r>
      <w:r>
        <w:rPr>
          <w:u w:val="single"/>
        </w:rPr>
        <w:t>INS.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Pmt</w:t>
      </w:r>
      <w:proofErr w:type="spellEnd"/>
      <w:r>
        <w:tab/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CO-PAY</w:t>
      </w:r>
    </w:p>
    <w:p w14:paraId="340DBBA7" w14:textId="77777777" w:rsidR="00A508B3" w:rsidRDefault="00A508B3" w:rsidP="00A508B3">
      <w:pPr>
        <w:pStyle w:val="BodyText"/>
        <w:tabs>
          <w:tab w:val="left" w:pos="2307"/>
          <w:tab w:val="left" w:pos="4669"/>
          <w:tab w:val="left" w:pos="6021"/>
          <w:tab w:val="left" w:pos="7898"/>
        </w:tabs>
        <w:spacing w:line="322" w:lineRule="exact"/>
      </w:pPr>
      <w:r>
        <w:t>$100.00</w:t>
      </w:r>
      <w:r>
        <w:tab/>
        <w:t>$90.00</w:t>
      </w:r>
      <w:r>
        <w:tab/>
        <w:t>80%</w:t>
      </w:r>
      <w:r>
        <w:tab/>
        <w:t>72.00</w:t>
      </w:r>
      <w:r>
        <w:tab/>
        <w:t>28.00</w:t>
      </w:r>
    </w:p>
    <w:p w14:paraId="0DE4C086" w14:textId="77777777" w:rsidR="00A508B3" w:rsidRDefault="00A508B3" w:rsidP="00A508B3">
      <w:pPr>
        <w:pStyle w:val="BodyText"/>
        <w:tabs>
          <w:tab w:val="left" w:pos="2920"/>
        </w:tabs>
        <w:ind w:left="39"/>
        <w:jc w:val="center"/>
      </w:pPr>
      <w:r>
        <w:t>$90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= $72</w:t>
      </w:r>
      <w:r>
        <w:tab/>
        <w:t>$100 -</w:t>
      </w:r>
      <w:r>
        <w:rPr>
          <w:spacing w:val="-1"/>
        </w:rPr>
        <w:t xml:space="preserve"> </w:t>
      </w:r>
      <w:r>
        <w:t>$72 =</w:t>
      </w:r>
      <w:r>
        <w:rPr>
          <w:spacing w:val="-4"/>
        </w:rPr>
        <w:t xml:space="preserve"> </w:t>
      </w:r>
      <w:r>
        <w:t>$28</w:t>
      </w:r>
    </w:p>
    <w:p w14:paraId="1BBA99C4" w14:textId="77777777" w:rsidR="00A508B3" w:rsidRDefault="00A508B3" w:rsidP="00A508B3">
      <w:pPr>
        <w:widowControl/>
        <w:autoSpaceDE/>
        <w:autoSpaceDN/>
        <w:sectPr w:rsidR="00A508B3">
          <w:pgSz w:w="12240" w:h="15840"/>
          <w:pgMar w:top="1380" w:right="620" w:bottom="1120" w:left="580" w:header="0" w:footer="933" w:gutter="0"/>
          <w:pgNumType w:start="1"/>
          <w:cols w:space="720"/>
        </w:sectPr>
      </w:pPr>
    </w:p>
    <w:p w14:paraId="60A9B9CF" w14:textId="77777777" w:rsidR="00A508B3" w:rsidRDefault="00A508B3" w:rsidP="00A508B3">
      <w:pPr>
        <w:pStyle w:val="Heading1"/>
        <w:spacing w:before="60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DEDUCTIBLE?</w:t>
      </w:r>
    </w:p>
    <w:p w14:paraId="6A4A3095" w14:textId="77777777" w:rsidR="00A508B3" w:rsidRDefault="00A508B3" w:rsidP="00A508B3">
      <w:pPr>
        <w:pStyle w:val="BodyText"/>
        <w:ind w:right="212" w:firstLine="720"/>
      </w:pPr>
      <w:r>
        <w:t>The “deductible” is a pre-determined dollar amount that your employer has negotiated</w:t>
      </w:r>
      <w:r>
        <w:rPr>
          <w:spacing w:val="1"/>
        </w:rPr>
        <w:t xml:space="preserve"> </w:t>
      </w:r>
      <w:r>
        <w:t>with your insurance company. It does not usually apply to preventive dental care such as</w:t>
      </w:r>
      <w:r>
        <w:rPr>
          <w:spacing w:val="1"/>
        </w:rPr>
        <w:t xml:space="preserve"> </w:t>
      </w:r>
      <w:r>
        <w:t>periodontal maintenance, oral cancer exams and routine x-rays. However, each plan is specific.</w:t>
      </w:r>
      <w:r>
        <w:rPr>
          <w:spacing w:val="-67"/>
        </w:rPr>
        <w:t xml:space="preserve"> </w:t>
      </w:r>
      <w:r>
        <w:t>Deductibles do apply to all restorative dental treatment and oral surgery. This amount is in</w:t>
      </w:r>
      <w:r>
        <w:rPr>
          <w:spacing w:val="1"/>
        </w:rPr>
        <w:t xml:space="preserve"> </w:t>
      </w:r>
      <w:r>
        <w:t>addition to your co-pay and is usually a one-time yearly payment. Deductible requirements</w:t>
      </w:r>
      <w:r>
        <w:rPr>
          <w:spacing w:val="1"/>
        </w:rPr>
        <w:t xml:space="preserve"> </w:t>
      </w:r>
      <w:r>
        <w:t>differ from company to company. It is always best to call your dental carrier and ask what your</w:t>
      </w:r>
      <w:r>
        <w:rPr>
          <w:spacing w:val="-68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 an</w:t>
      </w:r>
      <w:r>
        <w:rPr>
          <w:spacing w:val="-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dental deductible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calculated.</w:t>
      </w:r>
    </w:p>
    <w:p w14:paraId="3B36C408" w14:textId="734E2FC1" w:rsidR="00A508B3" w:rsidRPr="00A508B3" w:rsidRDefault="00A508B3" w:rsidP="00A508B3">
      <w:pPr>
        <w:pStyle w:val="Heading2"/>
        <w:tabs>
          <w:tab w:val="left" w:pos="1767"/>
          <w:tab w:val="left" w:pos="3020"/>
          <w:tab w:val="left" w:pos="5293"/>
          <w:tab w:val="left" w:pos="6062"/>
          <w:tab w:val="left" w:pos="7727"/>
        </w:tabs>
        <w:ind w:left="209"/>
        <w:rPr>
          <w:sz w:val="24"/>
          <w:szCs w:val="24"/>
        </w:rPr>
      </w:pPr>
      <w:r w:rsidRPr="00A508B3">
        <w:rPr>
          <w:sz w:val="24"/>
          <w:szCs w:val="24"/>
          <w:u w:val="single"/>
        </w:rPr>
        <w:t>FEE</w:t>
      </w:r>
      <w:r w:rsidRPr="00A508B3">
        <w:rPr>
          <w:sz w:val="24"/>
          <w:szCs w:val="24"/>
        </w:rPr>
        <w:tab/>
      </w:r>
      <w:r w:rsidRPr="00A508B3">
        <w:rPr>
          <w:sz w:val="24"/>
          <w:szCs w:val="24"/>
          <w:u w:val="single"/>
        </w:rPr>
        <w:t>U/C</w:t>
      </w:r>
      <w:r w:rsidR="002F3A15">
        <w:rPr>
          <w:sz w:val="24"/>
          <w:szCs w:val="24"/>
        </w:rPr>
        <w:t xml:space="preserve">        </w:t>
      </w:r>
      <w:r w:rsidRPr="00A508B3">
        <w:rPr>
          <w:sz w:val="24"/>
          <w:szCs w:val="24"/>
          <w:u w:val="single"/>
        </w:rPr>
        <w:t>DEDUCTIBLE</w:t>
      </w:r>
      <w:r w:rsidR="002F3A15">
        <w:rPr>
          <w:sz w:val="24"/>
          <w:szCs w:val="24"/>
          <w:u w:val="single"/>
        </w:rPr>
        <w:t xml:space="preserve"> </w:t>
      </w:r>
      <w:r w:rsidR="002F3A15">
        <w:rPr>
          <w:sz w:val="24"/>
          <w:szCs w:val="24"/>
        </w:rPr>
        <w:t xml:space="preserve">         </w:t>
      </w:r>
      <w:r w:rsidRPr="00A508B3">
        <w:rPr>
          <w:sz w:val="24"/>
          <w:szCs w:val="24"/>
          <w:u w:val="single"/>
        </w:rPr>
        <w:t>%</w:t>
      </w:r>
      <w:r w:rsidRPr="00A508B3">
        <w:rPr>
          <w:sz w:val="24"/>
          <w:szCs w:val="24"/>
        </w:rPr>
        <w:tab/>
      </w:r>
      <w:r w:rsidR="002F3A15">
        <w:rPr>
          <w:sz w:val="24"/>
          <w:szCs w:val="24"/>
        </w:rPr>
        <w:t xml:space="preserve">            </w:t>
      </w:r>
      <w:r w:rsidRPr="00A508B3">
        <w:rPr>
          <w:sz w:val="24"/>
          <w:szCs w:val="24"/>
          <w:u w:val="single"/>
        </w:rPr>
        <w:t>INS</w:t>
      </w:r>
      <w:r w:rsidRPr="00A508B3">
        <w:rPr>
          <w:spacing w:val="-2"/>
          <w:sz w:val="24"/>
          <w:szCs w:val="24"/>
          <w:u w:val="single"/>
        </w:rPr>
        <w:t xml:space="preserve"> </w:t>
      </w:r>
      <w:proofErr w:type="spellStart"/>
      <w:r w:rsidRPr="00A508B3">
        <w:rPr>
          <w:sz w:val="24"/>
          <w:szCs w:val="24"/>
          <w:u w:val="single"/>
        </w:rPr>
        <w:t>Pmt</w:t>
      </w:r>
      <w:proofErr w:type="spellEnd"/>
      <w:r w:rsidR="002F3A15">
        <w:rPr>
          <w:sz w:val="24"/>
          <w:szCs w:val="24"/>
        </w:rPr>
        <w:t xml:space="preserve">          </w:t>
      </w:r>
      <w:r w:rsidRPr="00A508B3">
        <w:rPr>
          <w:sz w:val="24"/>
          <w:szCs w:val="24"/>
          <w:u w:val="single"/>
        </w:rPr>
        <w:t>YOUR</w:t>
      </w:r>
      <w:r w:rsidRPr="00A508B3">
        <w:rPr>
          <w:spacing w:val="-5"/>
          <w:sz w:val="24"/>
          <w:szCs w:val="24"/>
          <w:u w:val="single"/>
        </w:rPr>
        <w:t xml:space="preserve"> </w:t>
      </w:r>
      <w:r w:rsidRPr="00A508B3">
        <w:rPr>
          <w:sz w:val="24"/>
          <w:szCs w:val="24"/>
          <w:u w:val="single"/>
        </w:rPr>
        <w:t>CO</w:t>
      </w:r>
      <w:r w:rsidR="002F3A15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P</w:t>
      </w:r>
      <w:r w:rsidRPr="00A508B3">
        <w:rPr>
          <w:sz w:val="24"/>
          <w:szCs w:val="24"/>
          <w:u w:val="single"/>
        </w:rPr>
        <w:t>AY</w:t>
      </w:r>
    </w:p>
    <w:p w14:paraId="3F0B4312" w14:textId="5174BFEE" w:rsidR="00A508B3" w:rsidRDefault="00A508B3" w:rsidP="00A508B3">
      <w:pPr>
        <w:pStyle w:val="BodyText"/>
        <w:tabs>
          <w:tab w:val="left" w:pos="1649"/>
          <w:tab w:val="left" w:pos="3649"/>
          <w:tab w:val="left" w:pos="5159"/>
          <w:tab w:val="left" w:pos="6110"/>
          <w:tab w:val="left" w:pos="8282"/>
        </w:tabs>
        <w:ind w:left="118"/>
      </w:pPr>
      <w:r>
        <w:t>$1000.00</w:t>
      </w:r>
      <w:r>
        <w:tab/>
        <w:t>$890.00</w:t>
      </w:r>
      <w:r w:rsidR="002F3A15">
        <w:t xml:space="preserve">       </w:t>
      </w:r>
      <w:r>
        <w:t>$50.00</w:t>
      </w:r>
      <w:r w:rsidR="002F3A15">
        <w:t xml:space="preserve">             </w:t>
      </w:r>
      <w:r>
        <w:t>50%</w:t>
      </w:r>
      <w:r w:rsidR="002F3A15">
        <w:t xml:space="preserve">          </w:t>
      </w:r>
      <w:r>
        <w:t>$420.00</w:t>
      </w:r>
      <w:r w:rsidR="002F3A15">
        <w:t xml:space="preserve">              </w:t>
      </w:r>
      <w:r>
        <w:t>$580.00</w:t>
      </w:r>
    </w:p>
    <w:p w14:paraId="2E18CD0D" w14:textId="77777777" w:rsidR="00A508B3" w:rsidRDefault="00A508B3" w:rsidP="00A508B3">
      <w:pPr>
        <w:pStyle w:val="BodyText"/>
        <w:tabs>
          <w:tab w:val="left" w:pos="6165"/>
        </w:tabs>
        <w:spacing w:before="2"/>
        <w:ind w:left="1844"/>
      </w:pPr>
      <w:r>
        <w:t>$890 -</w:t>
      </w:r>
      <w:r>
        <w:rPr>
          <w:spacing w:val="-1"/>
        </w:rPr>
        <w:t xml:space="preserve"> </w:t>
      </w:r>
      <w:r>
        <w:t>$50 =</w:t>
      </w:r>
      <w:r>
        <w:rPr>
          <w:spacing w:val="-4"/>
        </w:rPr>
        <w:t xml:space="preserve"> </w:t>
      </w:r>
      <w:r>
        <w:t>$840 x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$420</w:t>
      </w:r>
      <w:r>
        <w:tab/>
        <w:t>$1000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$420 =</w:t>
      </w:r>
      <w:r>
        <w:rPr>
          <w:spacing w:val="-2"/>
        </w:rPr>
        <w:t xml:space="preserve"> </w:t>
      </w:r>
      <w:r>
        <w:t>$580</w:t>
      </w:r>
    </w:p>
    <w:p w14:paraId="087F3874" w14:textId="77777777" w:rsidR="00A508B3" w:rsidRDefault="00A508B3" w:rsidP="00A508B3">
      <w:pPr>
        <w:pStyle w:val="BodyText"/>
        <w:ind w:left="0"/>
      </w:pPr>
    </w:p>
    <w:p w14:paraId="13A56D9F" w14:textId="77777777" w:rsidR="00A508B3" w:rsidRDefault="00A508B3" w:rsidP="00A508B3">
      <w:pPr>
        <w:pStyle w:val="Heading1"/>
      </w:pP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“PRE-APPROVED”?</w:t>
      </w:r>
    </w:p>
    <w:p w14:paraId="4C6B1812" w14:textId="77777777" w:rsidR="00A508B3" w:rsidRDefault="00A508B3" w:rsidP="00A508B3">
      <w:pPr>
        <w:pStyle w:val="BodyText"/>
        <w:ind w:right="290" w:firstLine="720"/>
      </w:pPr>
      <w:r>
        <w:t>No. Your dental insurance can suggest a pre-determination; however, they cannot delay</w:t>
      </w:r>
      <w:r>
        <w:rPr>
          <w:spacing w:val="-67"/>
        </w:rPr>
        <w:t xml:space="preserve"> </w:t>
      </w:r>
      <w:r>
        <w:t>treatment and require a pre-approval. Our office is happy work with you and your insurance</w:t>
      </w:r>
      <w:r>
        <w:rPr>
          <w:spacing w:val="1"/>
        </w:rPr>
        <w:t xml:space="preserve"> </w:t>
      </w:r>
      <w:r>
        <w:t>company to give you the best estimate possible so that you may make an informed decision</w:t>
      </w:r>
      <w:r>
        <w:rPr>
          <w:spacing w:val="1"/>
        </w:rPr>
        <w:t xml:space="preserve"> </w:t>
      </w:r>
      <w:r>
        <w:t>regarding your dental care. Please understand that we are unable to guarantee the amount your</w:t>
      </w:r>
      <w:r>
        <w:rPr>
          <w:spacing w:val="-67"/>
        </w:rPr>
        <w:t xml:space="preserve"> </w:t>
      </w:r>
      <w:r>
        <w:t>dental insurance company will pay towards your dental treatment. Insurance company policies</w:t>
      </w:r>
      <w:r>
        <w:rPr>
          <w:spacing w:val="-67"/>
        </w:rPr>
        <w:t xml:space="preserve"> </w:t>
      </w:r>
      <w:r>
        <w:t>often change without notice regarding maximum benefits, usual and customary allowances,</w:t>
      </w:r>
      <w:r>
        <w:rPr>
          <w:spacing w:val="1"/>
        </w:rPr>
        <w:t xml:space="preserve"> </w:t>
      </w:r>
      <w:proofErr w:type="gramStart"/>
      <w:r>
        <w:t>deductibles</w:t>
      </w:r>
      <w:proofErr w:type="gramEnd"/>
      <w:r>
        <w:t xml:space="preserve"> and plan limitations.</w:t>
      </w:r>
      <w:r>
        <w:rPr>
          <w:spacing w:val="1"/>
        </w:rPr>
        <w:t xml:space="preserve"> </w:t>
      </w:r>
      <w:r>
        <w:t>Dental insurance can be very helpful, however, please know</w:t>
      </w:r>
      <w:r>
        <w:rPr>
          <w:spacing w:val="1"/>
        </w:rPr>
        <w:t xml:space="preserve"> </w:t>
      </w:r>
      <w:r>
        <w:t>that if your dental insurance does not pay as much as you anticipated, you are ultimately</w:t>
      </w:r>
      <w:r>
        <w:rPr>
          <w:spacing w:val="1"/>
        </w:rPr>
        <w:t xml:space="preserve"> </w:t>
      </w:r>
      <w:r>
        <w:t xml:space="preserve">responsible for fees that are incurred. </w:t>
      </w:r>
      <w:r>
        <w:rPr>
          <w:u w:val="single"/>
        </w:rPr>
        <w:t>Even with a pre-approval, exact payment cannot be</w:t>
      </w:r>
      <w:r>
        <w:rPr>
          <w:spacing w:val="1"/>
        </w:rPr>
        <w:t xml:space="preserve"> </w:t>
      </w:r>
      <w:r>
        <w:rPr>
          <w:u w:val="single"/>
        </w:rPr>
        <w:t>determined</w:t>
      </w:r>
      <w:r>
        <w:rPr>
          <w:spacing w:val="-4"/>
          <w:u w:val="single"/>
        </w:rPr>
        <w:t xml:space="preserve"> </w:t>
      </w:r>
      <w:r>
        <w:rPr>
          <w:u w:val="single"/>
        </w:rPr>
        <w:t>until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claim</w:t>
      </w:r>
      <w:r>
        <w:rPr>
          <w:spacing w:val="-7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processed.</w:t>
      </w:r>
      <w:r>
        <w:rPr>
          <w:spacing w:val="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worrisome.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offer</w:t>
      </w:r>
      <w:r>
        <w:rPr>
          <w:spacing w:val="-67"/>
        </w:rPr>
        <w:t xml:space="preserve"> </w:t>
      </w:r>
      <w:r>
        <w:t>many different financial options to our patients so that dental care is not only comfortable, but</w:t>
      </w:r>
      <w:r>
        <w:rPr>
          <w:spacing w:val="-67"/>
        </w:rPr>
        <w:t xml:space="preserve"> </w:t>
      </w:r>
      <w:r>
        <w:t>also affordable.</w:t>
      </w:r>
    </w:p>
    <w:p w14:paraId="438743EE" w14:textId="77777777" w:rsidR="00A508B3" w:rsidRDefault="00A508B3" w:rsidP="00A508B3">
      <w:pPr>
        <w:pStyle w:val="BodyText"/>
        <w:ind w:left="0"/>
      </w:pPr>
    </w:p>
    <w:p w14:paraId="3745CFB0" w14:textId="15B0FB9E" w:rsidR="00A508B3" w:rsidRDefault="00A508B3" w:rsidP="00A508B3">
      <w:pPr>
        <w:pStyle w:val="Heading1"/>
        <w:spacing w:line="240" w:lineRule="auto"/>
        <w:ind w:right="589"/>
      </w:pPr>
      <w:r>
        <w:t xml:space="preserve">WHAT ARE MY PAYMENT OPTIONS IF MY DENTAL TREATMENT </w:t>
      </w:r>
      <w:proofErr w:type="gramStart"/>
      <w:r>
        <w:t>EXCEEDS</w:t>
      </w:r>
      <w:r>
        <w:t xml:space="preserve"> </w:t>
      </w:r>
      <w:r>
        <w:rPr>
          <w:spacing w:val="-67"/>
        </w:rPr>
        <w:t xml:space="preserve"> </w:t>
      </w:r>
      <w:r>
        <w:t>THE</w:t>
      </w:r>
      <w:proofErr w:type="gramEnd"/>
      <w:r>
        <w:rPr>
          <w:spacing w:val="-2"/>
        </w:rPr>
        <w:t xml:space="preserve"> </w:t>
      </w:r>
      <w:r>
        <w:t>AMOUNT THAT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DENTAL INSURANCE</w:t>
      </w:r>
      <w:r>
        <w:rPr>
          <w:spacing w:val="-1"/>
        </w:rPr>
        <w:t xml:space="preserve"> </w:t>
      </w:r>
      <w:r>
        <w:t>WILL PAY?</w:t>
      </w:r>
    </w:p>
    <w:p w14:paraId="0C3D5EB2" w14:textId="4C4D871E" w:rsidR="00A508B3" w:rsidRDefault="00A508B3" w:rsidP="00A508B3">
      <w:pPr>
        <w:pStyle w:val="BodyText"/>
        <w:ind w:right="170" w:firstLine="360"/>
      </w:pPr>
      <w:r>
        <w:t xml:space="preserve">Here at </w:t>
      </w:r>
      <w:r>
        <w:t>Dr. Brawka’s Office,</w:t>
      </w:r>
      <w:r>
        <w:t xml:space="preserve"> we are proud to offer the following payment options. In addition </w:t>
      </w:r>
      <w:proofErr w:type="gramStart"/>
      <w:r>
        <w:t xml:space="preserve">to </w:t>
      </w:r>
      <w:r>
        <w:rPr>
          <w:spacing w:val="-67"/>
        </w:rPr>
        <w:t xml:space="preserve"> </w:t>
      </w:r>
      <w:r>
        <w:t>filing</w:t>
      </w:r>
      <w:proofErr w:type="gramEnd"/>
      <w:r>
        <w:t xml:space="preserve"> your dental claims, electronically, and at no</w:t>
      </w:r>
      <w:r>
        <w:rPr>
          <w:spacing w:val="1"/>
        </w:rPr>
        <w:t xml:space="preserve"> </w:t>
      </w:r>
      <w:r>
        <w:t>charge,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 to choose the</w:t>
      </w:r>
      <w:r>
        <w:rPr>
          <w:spacing w:val="-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that best</w:t>
      </w:r>
      <w:r>
        <w:rPr>
          <w:spacing w:val="1"/>
        </w:rPr>
        <w:t xml:space="preserve"> </w:t>
      </w:r>
      <w:r>
        <w:t>meets your needs.</w:t>
      </w:r>
    </w:p>
    <w:p w14:paraId="5B211CAD" w14:textId="7307DB20" w:rsidR="00A508B3" w:rsidRDefault="00A508B3" w:rsidP="003767B2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rPr>
          <w:sz w:val="28"/>
        </w:rPr>
      </w:pPr>
      <w:r>
        <w:rPr>
          <w:sz w:val="28"/>
        </w:rPr>
        <w:t>Deferred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Interest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Financing</w:t>
      </w:r>
      <w:r w:rsidRPr="00A508B3">
        <w:rPr>
          <w:spacing w:val="-1"/>
          <w:sz w:val="28"/>
        </w:rPr>
        <w:t xml:space="preserve"> </w:t>
      </w:r>
      <w:r>
        <w:rPr>
          <w:sz w:val="28"/>
        </w:rPr>
        <w:t>available</w:t>
      </w:r>
      <w:r w:rsidRPr="00A508B3">
        <w:rPr>
          <w:spacing w:val="-3"/>
          <w:sz w:val="28"/>
        </w:rPr>
        <w:t xml:space="preserve"> </w:t>
      </w:r>
      <w:r>
        <w:rPr>
          <w:sz w:val="28"/>
        </w:rPr>
        <w:t>6</w:t>
      </w:r>
      <w:r w:rsidRPr="00A508B3">
        <w:rPr>
          <w:spacing w:val="-5"/>
          <w:sz w:val="28"/>
        </w:rPr>
        <w:t xml:space="preserve"> </w:t>
      </w:r>
      <w:r>
        <w:rPr>
          <w:sz w:val="28"/>
        </w:rPr>
        <w:t>or</w:t>
      </w:r>
      <w:r w:rsidRPr="00A508B3">
        <w:rPr>
          <w:spacing w:val="-5"/>
          <w:sz w:val="28"/>
        </w:rPr>
        <w:t xml:space="preserve"> </w:t>
      </w:r>
      <w:r>
        <w:rPr>
          <w:sz w:val="28"/>
        </w:rPr>
        <w:t>12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months</w:t>
      </w:r>
      <w:r w:rsidRPr="00A508B3">
        <w:rPr>
          <w:spacing w:val="-1"/>
          <w:sz w:val="28"/>
        </w:rPr>
        <w:t xml:space="preserve"> </w:t>
      </w:r>
      <w:r>
        <w:rPr>
          <w:sz w:val="28"/>
        </w:rPr>
        <w:t>through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Care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Credit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for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balances</w:t>
      </w:r>
      <w:r w:rsidRPr="00A508B3">
        <w:rPr>
          <w:spacing w:val="-2"/>
          <w:sz w:val="28"/>
        </w:rPr>
        <w:t xml:space="preserve"> </w:t>
      </w:r>
      <w:r>
        <w:rPr>
          <w:sz w:val="28"/>
        </w:rPr>
        <w:t>over</w:t>
      </w:r>
      <w:r>
        <w:rPr>
          <w:sz w:val="28"/>
        </w:rPr>
        <w:t xml:space="preserve"> </w:t>
      </w:r>
      <w:r>
        <w:t>$</w:t>
      </w:r>
      <w:r w:rsidR="002F3A15">
        <w:t>600</w:t>
      </w:r>
      <w:r>
        <w:t>.</w:t>
      </w:r>
      <w:r w:rsidRPr="00A508B3">
        <w:rPr>
          <w:spacing w:val="-5"/>
        </w:rPr>
        <w:t xml:space="preserve"> </w:t>
      </w:r>
      <w:r w:rsidRPr="00A508B3">
        <w:rPr>
          <w:sz w:val="28"/>
          <w:szCs w:val="28"/>
        </w:rPr>
        <w:t>CareCredit</w:t>
      </w:r>
      <w:r w:rsidRPr="00A508B3">
        <w:rPr>
          <w:spacing w:val="-2"/>
          <w:sz w:val="28"/>
          <w:szCs w:val="28"/>
        </w:rPr>
        <w:t xml:space="preserve"> </w:t>
      </w:r>
      <w:r w:rsidRPr="00A508B3">
        <w:rPr>
          <w:sz w:val="28"/>
          <w:szCs w:val="28"/>
        </w:rPr>
        <w:t>also</w:t>
      </w:r>
      <w:r w:rsidRPr="00A508B3">
        <w:rPr>
          <w:spacing w:val="-4"/>
          <w:sz w:val="28"/>
          <w:szCs w:val="28"/>
        </w:rPr>
        <w:t xml:space="preserve"> </w:t>
      </w:r>
      <w:r w:rsidRPr="00A508B3">
        <w:rPr>
          <w:sz w:val="28"/>
          <w:szCs w:val="28"/>
        </w:rPr>
        <w:t>offers</w:t>
      </w:r>
      <w:r w:rsidRPr="00A508B3">
        <w:rPr>
          <w:spacing w:val="-2"/>
          <w:sz w:val="28"/>
          <w:szCs w:val="28"/>
        </w:rPr>
        <w:t xml:space="preserve"> </w:t>
      </w:r>
      <w:r w:rsidRPr="00A508B3">
        <w:rPr>
          <w:sz w:val="28"/>
          <w:szCs w:val="28"/>
        </w:rPr>
        <w:t>low</w:t>
      </w:r>
      <w:r w:rsidRPr="00A508B3">
        <w:rPr>
          <w:spacing w:val="-4"/>
          <w:sz w:val="28"/>
          <w:szCs w:val="28"/>
        </w:rPr>
        <w:t xml:space="preserve"> </w:t>
      </w:r>
      <w:r w:rsidRPr="00A508B3">
        <w:rPr>
          <w:sz w:val="28"/>
          <w:szCs w:val="28"/>
        </w:rPr>
        <w:t>interest</w:t>
      </w:r>
      <w:r w:rsidRPr="00A508B3">
        <w:rPr>
          <w:spacing w:val="-2"/>
          <w:sz w:val="28"/>
          <w:szCs w:val="28"/>
        </w:rPr>
        <w:t xml:space="preserve"> </w:t>
      </w:r>
      <w:r w:rsidRPr="00A508B3">
        <w:rPr>
          <w:sz w:val="28"/>
          <w:szCs w:val="28"/>
        </w:rPr>
        <w:t>financing</w:t>
      </w:r>
      <w:r w:rsidRPr="00A508B3">
        <w:rPr>
          <w:spacing w:val="-3"/>
          <w:sz w:val="28"/>
          <w:szCs w:val="28"/>
        </w:rPr>
        <w:t xml:space="preserve"> </w:t>
      </w:r>
      <w:r w:rsidRPr="00A508B3">
        <w:rPr>
          <w:sz w:val="28"/>
          <w:szCs w:val="28"/>
        </w:rPr>
        <w:t>for</w:t>
      </w:r>
      <w:r w:rsidRPr="00A508B3">
        <w:rPr>
          <w:spacing w:val="-3"/>
          <w:sz w:val="28"/>
          <w:szCs w:val="28"/>
        </w:rPr>
        <w:t xml:space="preserve"> </w:t>
      </w:r>
      <w:r w:rsidRPr="00A508B3">
        <w:rPr>
          <w:sz w:val="28"/>
          <w:szCs w:val="28"/>
        </w:rPr>
        <w:t>extended</w:t>
      </w:r>
      <w:r w:rsidRPr="00A508B3">
        <w:rPr>
          <w:spacing w:val="-6"/>
          <w:sz w:val="28"/>
          <w:szCs w:val="28"/>
        </w:rPr>
        <w:t xml:space="preserve"> </w:t>
      </w:r>
      <w:r w:rsidRPr="00A508B3">
        <w:rPr>
          <w:sz w:val="28"/>
          <w:szCs w:val="28"/>
        </w:rPr>
        <w:t>terms.</w:t>
      </w:r>
    </w:p>
    <w:p w14:paraId="2055ED5E" w14:textId="48B03F45" w:rsidR="00A508B3" w:rsidRDefault="00A508B3" w:rsidP="00A508B3">
      <w:pPr>
        <w:pStyle w:val="ListParagraph"/>
        <w:numPr>
          <w:ilvl w:val="0"/>
          <w:numId w:val="1"/>
        </w:numPr>
        <w:tabs>
          <w:tab w:val="left" w:pos="500"/>
        </w:tabs>
        <w:rPr>
          <w:sz w:val="28"/>
        </w:rPr>
      </w:pPr>
      <w:r>
        <w:rPr>
          <w:sz w:val="28"/>
        </w:rPr>
        <w:lastRenderedPageBreak/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accept</w:t>
      </w:r>
      <w:r>
        <w:rPr>
          <w:spacing w:val="-1"/>
          <w:sz w:val="28"/>
        </w:rPr>
        <w:t xml:space="preserve"> </w:t>
      </w:r>
      <w:r>
        <w:rPr>
          <w:sz w:val="28"/>
        </w:rPr>
        <w:t>Visa,</w:t>
      </w:r>
      <w:r>
        <w:rPr>
          <w:spacing w:val="-3"/>
          <w:sz w:val="28"/>
        </w:rPr>
        <w:t xml:space="preserve"> </w:t>
      </w:r>
      <w:r>
        <w:rPr>
          <w:sz w:val="28"/>
        </w:rPr>
        <w:t>Mastercard,</w:t>
      </w:r>
      <w:r>
        <w:rPr>
          <w:spacing w:val="-4"/>
          <w:sz w:val="28"/>
        </w:rPr>
        <w:t xml:space="preserve"> </w:t>
      </w:r>
      <w:r>
        <w:rPr>
          <w:sz w:val="28"/>
        </w:rPr>
        <w:t>Discover.</w:t>
      </w:r>
    </w:p>
    <w:p w14:paraId="1B8004CB" w14:textId="77777777" w:rsidR="00A508B3" w:rsidRDefault="00A508B3" w:rsidP="00A508B3">
      <w:pPr>
        <w:pStyle w:val="ListParagraph"/>
        <w:numPr>
          <w:ilvl w:val="0"/>
          <w:numId w:val="1"/>
        </w:numPr>
        <w:tabs>
          <w:tab w:val="left" w:pos="500"/>
        </w:tabs>
        <w:rPr>
          <w:sz w:val="28"/>
        </w:rPr>
      </w:pPr>
      <w:r>
        <w:rPr>
          <w:sz w:val="28"/>
        </w:rPr>
        <w:t>We</w:t>
      </w:r>
      <w:r>
        <w:rPr>
          <w:spacing w:val="-3"/>
          <w:sz w:val="28"/>
        </w:rPr>
        <w:t xml:space="preserve"> </w:t>
      </w:r>
      <w:r>
        <w:rPr>
          <w:sz w:val="28"/>
        </w:rPr>
        <w:t>accept</w:t>
      </w:r>
      <w:r>
        <w:rPr>
          <w:spacing w:val="-2"/>
          <w:sz w:val="28"/>
        </w:rPr>
        <w:t xml:space="preserve"> </w:t>
      </w:r>
      <w:r>
        <w:rPr>
          <w:sz w:val="28"/>
        </w:rPr>
        <w:t>checks,</w:t>
      </w:r>
      <w:r>
        <w:rPr>
          <w:spacing w:val="-4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savings,</w:t>
      </w:r>
      <w:r>
        <w:rPr>
          <w:spacing w:val="-3"/>
          <w:sz w:val="28"/>
        </w:rPr>
        <w:t xml:space="preserve"> </w:t>
      </w:r>
      <w:r>
        <w:rPr>
          <w:sz w:val="28"/>
        </w:rPr>
        <w:t>flex-spending,</w:t>
      </w:r>
      <w:r>
        <w:rPr>
          <w:spacing w:val="-5"/>
          <w:sz w:val="28"/>
        </w:rPr>
        <w:t xml:space="preserve"> </w:t>
      </w:r>
      <w:r>
        <w:rPr>
          <w:sz w:val="28"/>
        </w:rPr>
        <w:t>debit</w:t>
      </w:r>
      <w:r>
        <w:rPr>
          <w:spacing w:val="-1"/>
          <w:sz w:val="28"/>
        </w:rPr>
        <w:t xml:space="preserve"> </w:t>
      </w:r>
      <w:r>
        <w:rPr>
          <w:sz w:val="28"/>
        </w:rPr>
        <w:t>cards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cash.</w:t>
      </w:r>
    </w:p>
    <w:p w14:paraId="1944AAD4" w14:textId="025D74EB" w:rsidR="00A508B3" w:rsidRDefault="00A508B3" w:rsidP="00A508B3">
      <w:pPr>
        <w:pStyle w:val="BodyText"/>
        <w:ind w:right="347" w:firstLine="360"/>
      </w:pPr>
      <w:r>
        <w:t>Our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specializes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insurance,</w:t>
      </w:r>
      <w:r>
        <w:rPr>
          <w:spacing w:val="-8"/>
        </w:rPr>
        <w:t xml:space="preserve"> </w:t>
      </w:r>
      <w:r>
        <w:t>so</w:t>
      </w:r>
      <w:r>
        <w:rPr>
          <w:spacing w:val="-2"/>
        </w:rPr>
        <w:t xml:space="preserve"> </w:t>
      </w:r>
      <w:proofErr w:type="gramStart"/>
      <w:r>
        <w:t>you</w:t>
      </w:r>
      <w:r>
        <w:t xml:space="preserve"> </w:t>
      </w:r>
      <w:r>
        <w:rPr>
          <w:spacing w:val="-67"/>
        </w:rPr>
        <w:t xml:space="preserve"> </w:t>
      </w:r>
      <w:r>
        <w:t>may</w:t>
      </w:r>
      <w:proofErr w:type="gramEnd"/>
      <w:r>
        <w:t xml:space="preserve"> fully benefit from your insurance each year. We are pleased and honored that you have</w:t>
      </w:r>
      <w:r>
        <w:rPr>
          <w:spacing w:val="1"/>
        </w:rPr>
        <w:t xml:space="preserve"> </w:t>
      </w:r>
      <w:r>
        <w:t>chosen our office to care for your dental health.</w:t>
      </w:r>
      <w:r>
        <w:rPr>
          <w:spacing w:val="1"/>
        </w:rPr>
        <w:t xml:space="preserve"> </w:t>
      </w:r>
      <w:r>
        <w:t xml:space="preserve">We promise to do everything we can to </w:t>
      </w:r>
      <w:proofErr w:type="gramStart"/>
      <w:r>
        <w:t>help</w:t>
      </w:r>
      <w:r>
        <w:t xml:space="preserve"> </w:t>
      </w:r>
      <w:r>
        <w:rPr>
          <w:spacing w:val="-67"/>
        </w:rPr>
        <w:t xml:space="preserve"> </w:t>
      </w:r>
      <w:r>
        <w:t>you</w:t>
      </w:r>
      <w:proofErr w:type="gramEnd"/>
      <w:r>
        <w:t xml:space="preserve"> understand</w:t>
      </w:r>
      <w:r>
        <w:rPr>
          <w:spacing w:val="1"/>
        </w:rPr>
        <w:t xml:space="preserve"> </w:t>
      </w:r>
      <w:r>
        <w:t>and fully</w:t>
      </w:r>
      <w:r>
        <w:rPr>
          <w:spacing w:val="-4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 dental</w:t>
      </w:r>
      <w:r>
        <w:rPr>
          <w:spacing w:val="1"/>
        </w:rPr>
        <w:t xml:space="preserve"> </w:t>
      </w:r>
      <w:r>
        <w:t>insurance.</w:t>
      </w:r>
    </w:p>
    <w:p w14:paraId="565B0867" w14:textId="77777777" w:rsidR="00A508B3" w:rsidRDefault="00A508B3" w:rsidP="00A508B3">
      <w:pPr>
        <w:pStyle w:val="BodyText"/>
        <w:ind w:right="347" w:firstLine="360"/>
      </w:pPr>
    </w:p>
    <w:p w14:paraId="7A5A3AA3" w14:textId="482EDBBA" w:rsidR="00A508B3" w:rsidRDefault="00A508B3" w:rsidP="00A508B3">
      <w:pPr>
        <w:rPr>
          <w:b/>
          <w:sz w:val="28"/>
        </w:rPr>
      </w:pP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Dental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Family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Dr. Diana Brawka and Dr. Gina Jacobsen’s Office</w:t>
      </w:r>
    </w:p>
    <w:p w14:paraId="515623E4" w14:textId="77777777" w:rsidR="00A508B3" w:rsidRDefault="00A508B3"/>
    <w:sectPr w:rsidR="00A5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FAC"/>
    <w:multiLevelType w:val="hybridMultilevel"/>
    <w:tmpl w:val="602AB44E"/>
    <w:lvl w:ilvl="0" w:tplc="BA08749C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1B748972">
      <w:numFmt w:val="bullet"/>
      <w:lvlText w:val="•"/>
      <w:lvlJc w:val="left"/>
      <w:pPr>
        <w:ind w:left="1554" w:hanging="360"/>
      </w:pPr>
      <w:rPr>
        <w:lang w:val="en-US" w:eastAsia="en-US" w:bidi="ar-SA"/>
      </w:rPr>
    </w:lvl>
    <w:lvl w:ilvl="2" w:tplc="55AAB91E">
      <w:numFmt w:val="bullet"/>
      <w:lvlText w:val="•"/>
      <w:lvlJc w:val="left"/>
      <w:pPr>
        <w:ind w:left="2608" w:hanging="360"/>
      </w:pPr>
      <w:rPr>
        <w:lang w:val="en-US" w:eastAsia="en-US" w:bidi="ar-SA"/>
      </w:rPr>
    </w:lvl>
    <w:lvl w:ilvl="3" w:tplc="30C8CC26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4322CE50">
      <w:numFmt w:val="bullet"/>
      <w:lvlText w:val="•"/>
      <w:lvlJc w:val="left"/>
      <w:pPr>
        <w:ind w:left="4716" w:hanging="360"/>
      </w:pPr>
      <w:rPr>
        <w:lang w:val="en-US" w:eastAsia="en-US" w:bidi="ar-SA"/>
      </w:rPr>
    </w:lvl>
    <w:lvl w:ilvl="5" w:tplc="8C9EFECC">
      <w:numFmt w:val="bullet"/>
      <w:lvlText w:val="•"/>
      <w:lvlJc w:val="left"/>
      <w:pPr>
        <w:ind w:left="5770" w:hanging="360"/>
      </w:pPr>
      <w:rPr>
        <w:lang w:val="en-US" w:eastAsia="en-US" w:bidi="ar-SA"/>
      </w:rPr>
    </w:lvl>
    <w:lvl w:ilvl="6" w:tplc="9B7ECA42">
      <w:numFmt w:val="bullet"/>
      <w:lvlText w:val="•"/>
      <w:lvlJc w:val="left"/>
      <w:pPr>
        <w:ind w:left="6824" w:hanging="360"/>
      </w:pPr>
      <w:rPr>
        <w:lang w:val="en-US" w:eastAsia="en-US" w:bidi="ar-SA"/>
      </w:rPr>
    </w:lvl>
    <w:lvl w:ilvl="7" w:tplc="ED78A4E0">
      <w:numFmt w:val="bullet"/>
      <w:lvlText w:val="•"/>
      <w:lvlJc w:val="left"/>
      <w:pPr>
        <w:ind w:left="7878" w:hanging="360"/>
      </w:pPr>
      <w:rPr>
        <w:lang w:val="en-US" w:eastAsia="en-US" w:bidi="ar-SA"/>
      </w:rPr>
    </w:lvl>
    <w:lvl w:ilvl="8" w:tplc="D73A4864">
      <w:numFmt w:val="bullet"/>
      <w:lvlText w:val="•"/>
      <w:lvlJc w:val="left"/>
      <w:pPr>
        <w:ind w:left="8932" w:hanging="360"/>
      </w:pPr>
      <w:rPr>
        <w:lang w:val="en-US" w:eastAsia="en-US" w:bidi="ar-SA"/>
      </w:rPr>
    </w:lvl>
  </w:abstractNum>
  <w:num w:numId="1" w16cid:durableId="18689822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3"/>
    <w:rsid w:val="002F3A15"/>
    <w:rsid w:val="00A5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B5CE"/>
  <w15:chartTrackingRefBased/>
  <w15:docId w15:val="{C7CA8C1D-E440-46F0-8F29-C30940CE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508B3"/>
    <w:pPr>
      <w:spacing w:line="322" w:lineRule="exact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08B3"/>
    <w:pPr>
      <w:spacing w:line="322" w:lineRule="exact"/>
      <w:ind w:left="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8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8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08B3"/>
    <w:pPr>
      <w:ind w:left="14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08B3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A508B3"/>
    <w:pPr>
      <w:spacing w:line="322" w:lineRule="exact"/>
      <w:ind w:left="5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Barnes</dc:creator>
  <cp:keywords/>
  <dc:description/>
  <cp:lastModifiedBy>Marsha Barnes</cp:lastModifiedBy>
  <cp:revision>1</cp:revision>
  <cp:lastPrinted>2022-04-27T20:37:00Z</cp:lastPrinted>
  <dcterms:created xsi:type="dcterms:W3CDTF">2022-04-27T18:56:00Z</dcterms:created>
  <dcterms:modified xsi:type="dcterms:W3CDTF">2022-04-27T20:38:00Z</dcterms:modified>
</cp:coreProperties>
</file>